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40" w:lineRule="auto"/>
        <w:rPr>
          <w:rFonts w:ascii="Times New Roman" w:cs="Times New Roman" w:eastAsia="Times New Roman" w:hAnsi="Times New Roman"/>
          <w:shd w:fill="d9ead3" w:val="clear"/>
        </w:rPr>
      </w:pPr>
      <w:r w:rsidDel="00000000" w:rsidR="00000000" w:rsidRPr="00000000">
        <w:rPr>
          <w:rFonts w:ascii="Times New Roman" w:cs="Times New Roman" w:eastAsia="Times New Roman" w:hAnsi="Times New Roman"/>
          <w:shd w:fill="d9ead3" w:val="clear"/>
          <w:rtl w:val="0"/>
        </w:rPr>
        <w:t xml:space="preserve">Nota: Descarga esta plantilla y así puedes adaptarla a tu Comunidad Energética. Lo que aparece subrayado en amarillo es lo que más puede requerir adaptación a vuestro caso concreto. Tras la adaptación, eliminar las instrucciones en cursiva.</w:t>
      </w:r>
    </w:p>
    <w:p w:rsidR="00000000" w:rsidDel="00000000" w:rsidP="00000000" w:rsidRDefault="00000000" w:rsidRPr="00000000" w14:paraId="00000002">
      <w:pPr>
        <w:spacing w:after="0" w:line="287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87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ACTA FUNDACIONAL DE LA ASOCIACIÓN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87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-141.73228346456688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Reunidos en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lugar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el día  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vertAlign w:val="baseline"/>
          <w:rtl w:val="0"/>
        </w:rPr>
        <w:t xml:space="preserve">nº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de  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vertAlign w:val="baseline"/>
          <w:rtl w:val="0"/>
        </w:rPr>
        <w:t xml:space="preserve">mes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de  202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a las  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vertAlign w:val="baseline"/>
          <w:rtl w:val="0"/>
        </w:rPr>
        <w:t xml:space="preserve">nº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horas, todas las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personas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que a continuación se detallan: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1608"/>
          <w:tab w:val="left" w:leader="none" w:pos="3819"/>
          <w:tab w:val="left" w:leader="none" w:pos="5954"/>
        </w:tabs>
        <w:spacing w:after="0" w:line="287" w:lineRule="auto"/>
        <w:ind w:left="-170" w:right="-227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1560"/>
          <w:tab w:val="left" w:leader="none" w:pos="3544"/>
          <w:tab w:val="left" w:leader="none" w:pos="6432"/>
        </w:tabs>
        <w:spacing w:after="0" w:line="287" w:lineRule="auto"/>
        <w:ind w:left="-170" w:right="-227" w:firstLine="0"/>
        <w:rPr>
          <w:rFonts w:ascii="Times New Roman" w:cs="Times New Roman" w:eastAsia="Times New Roman" w:hAnsi="Times New Roman"/>
          <w:i w:val="1"/>
          <w:iCs w:val="1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vertAlign w:val="baseline"/>
          <w:rtl w:val="0"/>
        </w:rPr>
        <w:tab/>
        <w:t xml:space="preserve">(Si es persona jurídica se incluirán su razón social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vertAlign w:val="baseline"/>
          <w:rtl w:val="0"/>
        </w:rPr>
        <w:t xml:space="preserve">y representante, precisando todos los datos de ambos)</w:t>
      </w:r>
    </w:p>
    <w:p w:rsidR="00000000" w:rsidDel="00000000" w:rsidP="00000000" w:rsidRDefault="00000000" w:rsidRPr="00000000" w14:paraId="00000008">
      <w:pPr>
        <w:tabs>
          <w:tab w:val="center" w:leader="none" w:pos="1608"/>
          <w:tab w:val="left" w:leader="none" w:pos="3819"/>
          <w:tab w:val="left" w:leader="none" w:pos="6432"/>
        </w:tabs>
        <w:spacing w:after="0" w:line="287" w:lineRule="auto"/>
        <w:ind w:left="-170" w:right="-2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691051099"/>
        <w:tag w:val="goog_rdk_0"/>
      </w:sdtPr>
      <w:sdtContent>
        <w:tbl>
          <w:tblPr>
            <w:tblStyle w:val="Table1"/>
            <w:tblW w:w="9585.0" w:type="dxa"/>
            <w:jc w:val="left"/>
            <w:tblInd w:w="-1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300"/>
            <w:gridCol w:w="1950"/>
            <w:gridCol w:w="1755"/>
            <w:gridCol w:w="2580"/>
            <w:tblGridChange w:id="0">
              <w:tblGrid>
                <w:gridCol w:w="3300"/>
                <w:gridCol w:w="1950"/>
                <w:gridCol w:w="1755"/>
                <w:gridCol w:w="25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tabs>
                    <w:tab w:val="center" w:leader="none" w:pos="1608"/>
                    <w:tab w:val="left" w:leader="none" w:pos="4221"/>
                    <w:tab w:val="left" w:leader="none" w:pos="6432"/>
                  </w:tabs>
                  <w:spacing w:after="0" w:line="287" w:lineRule="auto"/>
                  <w:ind w:left="0" w:right="31" w:firstLine="0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NOMBRE Y APELLIDOS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tabs>
                    <w:tab w:val="center" w:leader="none" w:pos="1608"/>
                    <w:tab w:val="left" w:leader="none" w:pos="4221"/>
                    <w:tab w:val="left" w:leader="none" w:pos="6432"/>
                  </w:tabs>
                  <w:spacing w:after="0" w:line="287" w:lineRule="auto"/>
                  <w:ind w:left="0" w:right="31" w:firstLine="0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NIF/NIE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NACIONALIDAD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DOMICILIO COMPLETO</w:t>
                </w:r>
              </w:p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sz w:val="20"/>
                    <w:szCs w:val="20"/>
                    <w:rtl w:val="0"/>
                  </w:rPr>
                  <w:t xml:space="preserve">(incluídos CP y localidad)</w:t>
                </w:r>
              </w:p>
            </w:tc>
          </w:tr>
          <w:tr>
            <w:trPr>
              <w:cantSplit w:val="0"/>
              <w:trHeight w:val="79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D/Dª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9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D/Dª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9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D/Dª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9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D/Dª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9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D/Dª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9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D/Dª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9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D/Dª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A">
      <w:pPr>
        <w:tabs>
          <w:tab w:val="right" w:leader="none" w:pos="4020"/>
          <w:tab w:val="left" w:leader="none" w:pos="4221"/>
          <w:tab w:val="right" w:leader="none" w:pos="5812"/>
          <w:tab w:val="right" w:leader="none" w:pos="9498"/>
        </w:tabs>
        <w:spacing w:after="0" w:line="240" w:lineRule="auto"/>
        <w:ind w:right="-227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ab/>
        <w:t xml:space="preserve">   </w:t>
        <w:tab/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ACUERDAN: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1º.- Constituir una Asociación, al amparo del artículo 22 de la Constitución y  de conformidad con la Ley Orgánica 1/2002 de 22 de marzo, que se denominará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yellow"/>
          <w:vertAlign w:val="baseline"/>
          <w:rtl w:val="0"/>
        </w:rPr>
        <w:t xml:space="preserve">Asociación …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vertAlign w:val="baseline"/>
          <w:rtl w:val="0"/>
        </w:rPr>
        <w:t xml:space="preserve">recuerden que la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u w:val="single"/>
          <w:vertAlign w:val="baseline"/>
          <w:rtl w:val="0"/>
        </w:rPr>
        <w:t xml:space="preserve">denominación debe ser idéntica en toda su extensión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vertAlign w:val="baseline"/>
          <w:rtl w:val="0"/>
        </w:rPr>
        <w:t xml:space="preserve">, incluidas siglas, a la que figure en el artículo 1º de los estatutos, así como en el resto de la documentación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2º.- Aprobar los Estatutos por los que se va a regir la Asociación, que fueron leídos en este mismo acto y aprobados por unanimidad de los reunidos.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3º.-Nombrar los miembros del órgano de gobierno y representación formado por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vertAlign w:val="baseline"/>
          <w:rtl w:val="0"/>
        </w:rPr>
        <w:t xml:space="preserve">como mínimo, se elegirán Presidente/a y Secretario/a de entre las personas asistentes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): </w:t>
      </w:r>
    </w:p>
    <w:p w:rsidR="00000000" w:rsidDel="00000000" w:rsidP="00000000" w:rsidRDefault="00000000" w:rsidRPr="00000000" w14:paraId="00000034">
      <w:pPr>
        <w:spacing w:after="0" w:line="48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Presidente/a: D/Dª</w:t>
      </w:r>
    </w:p>
    <w:p w:rsidR="00000000" w:rsidDel="00000000" w:rsidP="00000000" w:rsidRDefault="00000000" w:rsidRPr="00000000" w14:paraId="00000035">
      <w:pPr>
        <w:spacing w:after="0" w:line="48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Secretario/a: D/Dª</w:t>
      </w:r>
    </w:p>
    <w:p w:rsidR="00000000" w:rsidDel="00000000" w:rsidP="00000000" w:rsidRDefault="00000000" w:rsidRPr="00000000" w14:paraId="00000036">
      <w:pPr>
        <w:spacing w:after="0" w:line="48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Vicepresidente/a (en su caso): D/Dª</w:t>
      </w:r>
    </w:p>
    <w:p w:rsidR="00000000" w:rsidDel="00000000" w:rsidP="00000000" w:rsidRDefault="00000000" w:rsidRPr="00000000" w14:paraId="00000037">
      <w:pPr>
        <w:spacing w:after="0" w:line="48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Tesorero/a (en su caso): D/Dª</w:t>
      </w:r>
    </w:p>
    <w:p w:rsidR="00000000" w:rsidDel="00000000" w:rsidP="00000000" w:rsidRDefault="00000000" w:rsidRPr="00000000" w14:paraId="00000038">
      <w:pPr>
        <w:spacing w:after="0" w:line="48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Vocales (en su caso): D/Dª</w:t>
      </w:r>
    </w:p>
    <w:p w:rsidR="00000000" w:rsidDel="00000000" w:rsidP="00000000" w:rsidRDefault="00000000" w:rsidRPr="00000000" w14:paraId="00000039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Y sin más asuntos que tratar, se levanta la sesión a las 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nº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horas del día de la fecha.</w:t>
      </w:r>
    </w:p>
    <w:p w:rsidR="00000000" w:rsidDel="00000000" w:rsidP="00000000" w:rsidRDefault="00000000" w:rsidRPr="00000000" w14:paraId="0000003B">
      <w:pPr>
        <w:spacing w:line="240" w:lineRule="auto"/>
        <w:ind w:left="0" w:firstLine="0"/>
        <w:rPr>
          <w:rFonts w:ascii="Times New Roman" w:cs="Times New Roman" w:eastAsia="Times New Roman" w:hAnsi="Times New Roman"/>
          <w:i w:val="0"/>
          <w:i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vertAlign w:val="baseline"/>
          <w:rtl w:val="0"/>
        </w:rPr>
        <w:t xml:space="preserve">(Deberán firmar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u w:val="single"/>
          <w:vertAlign w:val="baseline"/>
          <w:rtl w:val="0"/>
        </w:rPr>
        <w:t xml:space="preserve">todos los promotores en todas las páginas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360" w:top="1417" w:left="1418" w:right="1052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8442"/>
      </w:tabs>
      <w:spacing w:after="0" w:before="200" w:line="240" w:lineRule="auto"/>
      <w:ind w:left="0" w:right="0" w:firstLine="0"/>
      <w:jc w:val="left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8442"/>
      </w:tabs>
      <w:spacing w:after="0" w:before="20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8442"/>
      </w:tabs>
      <w:spacing w:after="0" w:before="20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ab/>
      <w:tab/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Lletraperdefectedelparàgraf">
    <w:name w:val="Lletra per defecte del paràgraf"/>
    <w:next w:val="Lletraperdefectedelparàgraf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ulanormal">
    <w:name w:val="Taula normal"/>
    <w:next w:val="Tau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>
    <w:name w:val="Sense llista"/>
    <w:next w:val="Sensel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eu">
    <w:name w:val="Peu"/>
    <w:basedOn w:val="Normal"/>
    <w:next w:val="Peu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bCs w:val="1"/>
      <w:w w:val="100"/>
      <w:position w:val="-1"/>
      <w:sz w:val="22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PeuCar">
    <w:name w:val="Peu Car"/>
    <w:next w:val="PeuCar"/>
    <w:autoRedefine w:val="0"/>
    <w:hidden w:val="0"/>
    <w:qFormat w:val="0"/>
    <w:rPr>
      <w:rFonts w:ascii="Arial" w:eastAsia="Times New Roman" w:hAnsi="Arial"/>
      <w:bCs w:val="1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Textdeglobus">
    <w:name w:val="Text de globus"/>
    <w:basedOn w:val="Normal"/>
    <w:next w:val="Textdeglobus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s-ES"/>
    </w:rPr>
  </w:style>
  <w:style w:type="character" w:styleId="TextdeglobusCar">
    <w:name w:val="Text de globus Car"/>
    <w:next w:val="TextdeglobusC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l3mw22bRhujHVNqBcTG4VlQ71w==">CgMxLjAaHwoBMBIaChgICVIUChJ0YWJsZS54Yzlrc2RrcW1nYWs4AHIhMVlPcEk5VVgwQ2d1UWF6dVBRLVEzT1Z1LUZkaDFNRXBw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2025-04-23T07:35:00Z</dcterms:created>
  <dc:creator>ICM</dc:creator>
</cp:coreProperties>
</file>